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88" w:rsidRDefault="005D0D0E" w:rsidP="00B80C0C">
      <w:pPr>
        <w:spacing w:after="0" w:line="383" w:lineRule="atLeast"/>
        <w:jc w:val="both"/>
        <w:rPr>
          <w:rFonts w:ascii="Times New Roman" w:eastAsia="Times New Roman" w:hAnsi="Times New Roman" w:cs="Times New Roman"/>
          <w:b/>
          <w:bCs/>
          <w:sz w:val="26"/>
          <w:lang w:eastAsia="ru-RU"/>
        </w:rPr>
      </w:pPr>
      <w:r w:rsidRPr="00837888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Материально-техническое обеспечение предоставления</w:t>
      </w:r>
      <w:r w:rsidR="00837888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</w:t>
      </w:r>
      <w:r w:rsidRPr="00837888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услуг </w:t>
      </w:r>
      <w:r w:rsidR="00B80C0C" w:rsidRPr="00837888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МБУК </w:t>
      </w:r>
    </w:p>
    <w:p w:rsidR="005D0D0E" w:rsidRPr="005D0D0E" w:rsidRDefault="00837888" w:rsidP="00B80C0C">
      <w:pPr>
        <w:spacing w:after="0" w:line="383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«</w:t>
      </w:r>
      <w:proofErr w:type="spellStart"/>
      <w:r w:rsidR="00B80C0C" w:rsidRPr="00837888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Добринская</w:t>
      </w:r>
      <w:proofErr w:type="spellEnd"/>
      <w:r w:rsidR="00B80C0C" w:rsidRPr="00837888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ЦБС»</w:t>
      </w:r>
      <w:r w:rsidR="005D0D0E" w:rsidRPr="00837888">
        <w:rPr>
          <w:rFonts w:ascii="Times New Roman" w:eastAsia="Times New Roman" w:hAnsi="Times New Roman" w:cs="Times New Roman"/>
          <w:b/>
          <w:bCs/>
          <w:sz w:val="26"/>
          <w:lang w:eastAsia="ru-RU"/>
        </w:rPr>
        <w:t>:</w:t>
      </w:r>
    </w:p>
    <w:p w:rsidR="005D0D0E" w:rsidRPr="00837888" w:rsidRDefault="005D0D0E" w:rsidP="00B80C0C">
      <w:pPr>
        <w:spacing w:after="0" w:line="383" w:lineRule="atLeast"/>
        <w:jc w:val="both"/>
        <w:rPr>
          <w:rFonts w:ascii="Century Gothic" w:eastAsia="Times New Roman" w:hAnsi="Century Gothic" w:cs="Times New Roman"/>
          <w:sz w:val="26"/>
          <w:szCs w:val="26"/>
          <w:lang w:eastAsia="ru-RU"/>
        </w:rPr>
      </w:pPr>
      <w:r w:rsidRPr="005D0D0E">
        <w:rPr>
          <w:rFonts w:ascii="Century Gothic" w:eastAsia="Times New Roman" w:hAnsi="Century Gothic" w:cs="Times New Roman"/>
          <w:sz w:val="26"/>
          <w:szCs w:val="26"/>
          <w:lang w:eastAsia="ru-RU"/>
        </w:rPr>
        <w:t> </w:t>
      </w:r>
    </w:p>
    <w:p w:rsidR="00B80C0C" w:rsidRPr="00837888" w:rsidRDefault="00B80C0C" w:rsidP="00B80C0C">
      <w:pPr>
        <w:spacing w:after="0" w:line="38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учреждения 29 библиотек:</w:t>
      </w:r>
    </w:p>
    <w:p w:rsidR="00B80C0C" w:rsidRPr="00837888" w:rsidRDefault="00B80C0C" w:rsidP="00B80C0C">
      <w:pPr>
        <w:spacing w:after="0" w:line="38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центральная библиотека;</w:t>
      </w:r>
    </w:p>
    <w:p w:rsidR="00B80C0C" w:rsidRPr="00837888" w:rsidRDefault="00B80C0C" w:rsidP="00B80C0C">
      <w:pPr>
        <w:spacing w:after="0" w:line="38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центральная детская библиотека;</w:t>
      </w:r>
    </w:p>
    <w:p w:rsidR="00837888" w:rsidRPr="00837888" w:rsidRDefault="00B80C0C" w:rsidP="00837888">
      <w:pPr>
        <w:spacing w:after="0" w:line="38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- 27 сельских библиотек филиалов.</w:t>
      </w:r>
    </w:p>
    <w:p w:rsidR="00837888" w:rsidRPr="00837888" w:rsidRDefault="00837888" w:rsidP="00837888">
      <w:pPr>
        <w:spacing w:after="0" w:line="38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D0E" w:rsidRPr="00837888" w:rsidRDefault="005D0D0E" w:rsidP="00837888">
      <w:pPr>
        <w:pStyle w:val="a5"/>
        <w:numPr>
          <w:ilvl w:val="0"/>
          <w:numId w:val="2"/>
        </w:numPr>
        <w:spacing w:after="0" w:line="38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площадь помещений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 </w:t>
      </w: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3484</w:t>
      </w: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м.</w:t>
      </w:r>
    </w:p>
    <w:p w:rsidR="005D0D0E" w:rsidRPr="005D0D0E" w:rsidRDefault="005D0D0E" w:rsidP="00B80C0C">
      <w:pPr>
        <w:spacing w:after="0" w:line="383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5D0D0E" w:rsidRPr="005D0D0E" w:rsidRDefault="005D0D0E" w:rsidP="00B80C0C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хранения фондов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119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м.</w:t>
      </w:r>
    </w:p>
    <w:p w:rsidR="005D0D0E" w:rsidRPr="00837888" w:rsidRDefault="005D0D0E" w:rsidP="00B80C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обслуживания читателей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2438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 м.</w:t>
      </w:r>
    </w:p>
    <w:p w:rsidR="005D0D0E" w:rsidRPr="005D0D0E" w:rsidRDefault="005D0D0E" w:rsidP="00B80C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Посадочные места для пользователей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388 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</w:p>
    <w:p w:rsidR="005D0D0E" w:rsidRPr="005D0D0E" w:rsidRDefault="005D0D0E" w:rsidP="00B80C0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компьютеры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</w:t>
      </w:r>
    </w:p>
    <w:p w:rsidR="005D0D0E" w:rsidRPr="005D0D0E" w:rsidRDefault="005D0D0E" w:rsidP="00B80C0C">
      <w:pPr>
        <w:spacing w:after="0" w:line="383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5D0D0E" w:rsidRPr="005D0D0E" w:rsidRDefault="005D0D0E" w:rsidP="00B80C0C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подключённых </w:t>
      </w:r>
      <w:proofErr w:type="gramStart"/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</w:t>
      </w:r>
    </w:p>
    <w:p w:rsidR="005D0D0E" w:rsidRPr="005D0D0E" w:rsidRDefault="005D0D0E" w:rsidP="00B80C0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пользователей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</w:t>
      </w:r>
    </w:p>
    <w:p w:rsidR="005D0D0E" w:rsidRPr="005D0D0E" w:rsidRDefault="005D0D0E" w:rsidP="00B80C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доступа через Интернет к электронному каталогу библиотеки — да</w:t>
      </w:r>
    </w:p>
    <w:p w:rsidR="005D0D0E" w:rsidRPr="005D0D0E" w:rsidRDefault="005D0D0E" w:rsidP="00B80C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Копировально-множительная техника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</w:t>
      </w:r>
    </w:p>
    <w:p w:rsidR="005D0D0E" w:rsidRPr="00837888" w:rsidRDefault="005D0D0E" w:rsidP="00B80C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Номера телефонов — </w:t>
      </w:r>
      <w:r w:rsidR="00B80C0C"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</w:t>
      </w:r>
    </w:p>
    <w:p w:rsidR="00B80C0C" w:rsidRPr="00837888" w:rsidRDefault="00B80C0C" w:rsidP="0083788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7888">
        <w:rPr>
          <w:rFonts w:ascii="Times New Roman" w:hAnsi="Times New Roman" w:cs="Times New Roman"/>
          <w:sz w:val="24"/>
          <w:szCs w:val="24"/>
        </w:rPr>
        <w:t xml:space="preserve">Наличие Web-сайта </w:t>
      </w:r>
      <w:r w:rsidR="00837888" w:rsidRPr="00837888">
        <w:rPr>
          <w:rFonts w:ascii="Times New Roman" w:hAnsi="Times New Roman" w:cs="Times New Roman"/>
          <w:sz w:val="24"/>
          <w:szCs w:val="24"/>
        </w:rPr>
        <w:t xml:space="preserve">    - да</w:t>
      </w:r>
    </w:p>
    <w:p w:rsidR="00B80C0C" w:rsidRPr="00837888" w:rsidRDefault="00B80C0C" w:rsidP="0083788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7888">
        <w:rPr>
          <w:rFonts w:ascii="Times New Roman" w:hAnsi="Times New Roman" w:cs="Times New Roman"/>
          <w:sz w:val="24"/>
          <w:szCs w:val="24"/>
        </w:rPr>
        <w:t>Доступ через Интернет к полнотекстовым электронным ресурсам</w:t>
      </w:r>
      <w:r w:rsidR="00837888" w:rsidRPr="00837888">
        <w:rPr>
          <w:rFonts w:ascii="Times New Roman" w:hAnsi="Times New Roman" w:cs="Times New Roman"/>
          <w:sz w:val="24"/>
          <w:szCs w:val="24"/>
        </w:rPr>
        <w:t xml:space="preserve">  -</w:t>
      </w:r>
      <w:r w:rsidRPr="00837888">
        <w:rPr>
          <w:rFonts w:ascii="Times New Roman" w:hAnsi="Times New Roman" w:cs="Times New Roman"/>
          <w:sz w:val="24"/>
          <w:szCs w:val="24"/>
        </w:rPr>
        <w:t xml:space="preserve"> </w:t>
      </w:r>
      <w:r w:rsidR="00837888" w:rsidRPr="00837888">
        <w:rPr>
          <w:rFonts w:ascii="Times New Roman" w:hAnsi="Times New Roman" w:cs="Times New Roman"/>
          <w:sz w:val="24"/>
          <w:szCs w:val="24"/>
        </w:rPr>
        <w:t>д</w:t>
      </w:r>
      <w:r w:rsidRPr="00837888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B80C0C" w:rsidRPr="00837888" w:rsidRDefault="00B80C0C" w:rsidP="0083788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7888">
        <w:rPr>
          <w:rFonts w:ascii="Times New Roman" w:hAnsi="Times New Roman" w:cs="Times New Roman"/>
          <w:sz w:val="24"/>
          <w:szCs w:val="24"/>
        </w:rPr>
        <w:t xml:space="preserve">Доступ через Интернет к электронным каталогам и базам данных </w:t>
      </w:r>
      <w:r w:rsidR="00837888" w:rsidRPr="00837888">
        <w:rPr>
          <w:rFonts w:ascii="Times New Roman" w:hAnsi="Times New Roman" w:cs="Times New Roman"/>
          <w:sz w:val="24"/>
          <w:szCs w:val="24"/>
        </w:rPr>
        <w:t xml:space="preserve"> - д</w:t>
      </w:r>
      <w:r w:rsidRPr="00837888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837888" w:rsidRPr="00837888" w:rsidRDefault="007659C8" w:rsidP="0083788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37888">
        <w:rPr>
          <w:rFonts w:ascii="Times New Roman" w:hAnsi="Times New Roman" w:cs="Times New Roman"/>
          <w:sz w:val="24"/>
          <w:szCs w:val="24"/>
        </w:rPr>
        <w:t xml:space="preserve">Объем библиотечного фонда </w:t>
      </w:r>
      <w:r w:rsidR="00B80C0C" w:rsidRPr="00837888">
        <w:rPr>
          <w:rFonts w:ascii="Times New Roman" w:hAnsi="Times New Roman" w:cs="Times New Roman"/>
          <w:sz w:val="24"/>
          <w:szCs w:val="24"/>
        </w:rPr>
        <w:t xml:space="preserve"> </w:t>
      </w:r>
      <w:r w:rsidR="00837888" w:rsidRPr="00837888">
        <w:rPr>
          <w:rFonts w:ascii="Times New Roman" w:hAnsi="Times New Roman" w:cs="Times New Roman"/>
          <w:sz w:val="24"/>
          <w:szCs w:val="24"/>
        </w:rPr>
        <w:t>299 120 экземпляров</w:t>
      </w:r>
    </w:p>
    <w:p w:rsidR="00837888" w:rsidRPr="005D0D0E" w:rsidRDefault="00837888" w:rsidP="00837888">
      <w:pPr>
        <w:spacing w:after="0" w:line="383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837888" w:rsidRPr="005D0D0E" w:rsidRDefault="00837888" w:rsidP="00837888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hAnsi="Times New Roman" w:cs="Times New Roman"/>
          <w:sz w:val="24"/>
          <w:szCs w:val="24"/>
        </w:rPr>
        <w:t xml:space="preserve">печатные документы 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296 280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7888">
        <w:rPr>
          <w:rFonts w:ascii="Times New Roman" w:hAnsi="Times New Roman" w:cs="Times New Roman"/>
          <w:sz w:val="24"/>
          <w:szCs w:val="24"/>
        </w:rPr>
        <w:t>экземпляров</w:t>
      </w:r>
    </w:p>
    <w:p w:rsidR="00837888" w:rsidRPr="00837888" w:rsidRDefault="00837888" w:rsidP="0083788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документы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1821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7888">
        <w:rPr>
          <w:rFonts w:ascii="Times New Roman" w:hAnsi="Times New Roman" w:cs="Times New Roman"/>
          <w:sz w:val="24"/>
          <w:szCs w:val="24"/>
        </w:rPr>
        <w:t xml:space="preserve">экземпляров </w:t>
      </w:r>
    </w:p>
    <w:p w:rsidR="00837888" w:rsidRPr="005D0D0E" w:rsidRDefault="00837888" w:rsidP="0083788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888">
        <w:rPr>
          <w:rFonts w:ascii="Times New Roman" w:hAnsi="Times New Roman" w:cs="Times New Roman"/>
          <w:sz w:val="24"/>
          <w:szCs w:val="24"/>
        </w:rPr>
        <w:t xml:space="preserve">аудиовизуальные материалы 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837888">
        <w:rPr>
          <w:rFonts w:ascii="Times New Roman" w:eastAsia="Times New Roman" w:hAnsi="Times New Roman" w:cs="Times New Roman"/>
          <w:sz w:val="24"/>
          <w:szCs w:val="24"/>
          <w:lang w:eastAsia="ru-RU"/>
        </w:rPr>
        <w:t>1019</w:t>
      </w:r>
      <w:r w:rsidRPr="005D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7888">
        <w:rPr>
          <w:rFonts w:ascii="Times New Roman" w:hAnsi="Times New Roman" w:cs="Times New Roman"/>
          <w:sz w:val="24"/>
          <w:szCs w:val="24"/>
        </w:rPr>
        <w:t>экземпляров</w:t>
      </w:r>
    </w:p>
    <w:p w:rsidR="00837888" w:rsidRDefault="00837888"/>
    <w:p w:rsidR="00837888" w:rsidRDefault="00837888"/>
    <w:sectPr w:rsidR="00837888" w:rsidSect="00CE250A">
      <w:pgSz w:w="11906" w:h="16838"/>
      <w:pgMar w:top="851" w:right="851" w:bottom="851" w:left="1134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55C34"/>
    <w:multiLevelType w:val="multilevel"/>
    <w:tmpl w:val="FF169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275CAD"/>
    <w:multiLevelType w:val="hybridMultilevel"/>
    <w:tmpl w:val="58AC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D0D0E"/>
    <w:rsid w:val="001755A0"/>
    <w:rsid w:val="001772EB"/>
    <w:rsid w:val="0023624F"/>
    <w:rsid w:val="00285CE8"/>
    <w:rsid w:val="003819D8"/>
    <w:rsid w:val="00457D3D"/>
    <w:rsid w:val="005D0D0E"/>
    <w:rsid w:val="00720D1E"/>
    <w:rsid w:val="007659C8"/>
    <w:rsid w:val="00770020"/>
    <w:rsid w:val="007C2BB3"/>
    <w:rsid w:val="00837888"/>
    <w:rsid w:val="00B80C0C"/>
    <w:rsid w:val="00B87D77"/>
    <w:rsid w:val="00CE2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0D0E"/>
    <w:rPr>
      <w:b/>
      <w:bCs/>
    </w:rPr>
  </w:style>
  <w:style w:type="character" w:customStyle="1" w:styleId="apple-converted-space">
    <w:name w:val="apple-converted-space"/>
    <w:basedOn w:val="a0"/>
    <w:rsid w:val="005D0D0E"/>
  </w:style>
  <w:style w:type="paragraph" w:styleId="a5">
    <w:name w:val="List Paragraph"/>
    <w:basedOn w:val="a"/>
    <w:uiPriority w:val="34"/>
    <w:qFormat/>
    <w:rsid w:val="00837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2017-02-18T09:27:00Z</dcterms:created>
  <dcterms:modified xsi:type="dcterms:W3CDTF">2017-02-18T12:16:00Z</dcterms:modified>
</cp:coreProperties>
</file>